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5238"/>
        <w:gridCol w:w="3780"/>
        <w:gridCol w:w="4158"/>
      </w:tblGrid>
      <w:tr w:rsidR="00DC33BE" w:rsidTr="00DC33BE">
        <w:trPr>
          <w:trHeight w:val="2690"/>
        </w:trPr>
        <w:tc>
          <w:tcPr>
            <w:tcW w:w="5238" w:type="dxa"/>
          </w:tcPr>
          <w:p w:rsidR="00DC33BE" w:rsidRDefault="00EC13AE">
            <w:r>
              <w:rPr>
                <w:noProof/>
              </w:rPr>
              <w:drawing>
                <wp:inline distT="0" distB="0" distL="0" distR="0">
                  <wp:extent cx="1889760" cy="2814673"/>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tock_000004595510XSmall.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92849" cy="2819274"/>
                          </a:xfrm>
                          <a:prstGeom prst="rect">
                            <a:avLst/>
                          </a:prstGeom>
                        </pic:spPr>
                      </pic:pic>
                    </a:graphicData>
                  </a:graphic>
                </wp:inline>
              </w:drawing>
            </w:r>
          </w:p>
        </w:tc>
        <w:tc>
          <w:tcPr>
            <w:tcW w:w="3780" w:type="dxa"/>
          </w:tcPr>
          <w:p w:rsidR="00DC33BE" w:rsidRDefault="00DC33BE"/>
          <w:p w:rsidR="00DC33BE" w:rsidRPr="00DC33BE" w:rsidRDefault="00A96ED3">
            <w:pPr>
              <w:rPr>
                <w:sz w:val="28"/>
                <w:szCs w:val="28"/>
              </w:rPr>
            </w:pPr>
            <w:r>
              <w:rPr>
                <w:sz w:val="28"/>
                <w:szCs w:val="28"/>
              </w:rPr>
              <w:t xml:space="preserve"> </w:t>
            </w:r>
            <w:r w:rsidR="00996F18">
              <w:rPr>
                <w:sz w:val="28"/>
                <w:szCs w:val="28"/>
              </w:rPr>
              <w:t>Robert Sherwood</w:t>
            </w:r>
          </w:p>
          <w:p w:rsidR="00DC33BE" w:rsidRPr="00DC33BE" w:rsidRDefault="00DC33BE">
            <w:pPr>
              <w:rPr>
                <w:sz w:val="28"/>
                <w:szCs w:val="28"/>
              </w:rPr>
            </w:pPr>
          </w:p>
          <w:p w:rsidR="00DC33BE" w:rsidRPr="00DC33BE" w:rsidRDefault="00A96ED3">
            <w:pPr>
              <w:rPr>
                <w:sz w:val="28"/>
                <w:szCs w:val="28"/>
              </w:rPr>
            </w:pPr>
            <w:r>
              <w:rPr>
                <w:sz w:val="28"/>
                <w:szCs w:val="28"/>
              </w:rPr>
              <w:t xml:space="preserve"> </w:t>
            </w:r>
            <w:r w:rsidR="00996F18">
              <w:rPr>
                <w:sz w:val="28"/>
                <w:szCs w:val="28"/>
              </w:rPr>
              <w:t>CIO</w:t>
            </w:r>
            <w:r>
              <w:rPr>
                <w:sz w:val="28"/>
                <w:szCs w:val="28"/>
              </w:rPr>
              <w:t xml:space="preserve"> </w:t>
            </w:r>
          </w:p>
          <w:p w:rsidR="00DC33BE" w:rsidRPr="00DC33BE" w:rsidRDefault="00DC33BE">
            <w:pPr>
              <w:rPr>
                <w:sz w:val="28"/>
                <w:szCs w:val="28"/>
              </w:rPr>
            </w:pPr>
          </w:p>
          <w:p w:rsidR="00235F0E" w:rsidRDefault="00A96ED3" w:rsidP="00996F18">
            <w:pPr>
              <w:rPr>
                <w:sz w:val="28"/>
                <w:szCs w:val="28"/>
              </w:rPr>
            </w:pPr>
            <w:r>
              <w:rPr>
                <w:sz w:val="28"/>
                <w:szCs w:val="28"/>
              </w:rPr>
              <w:t xml:space="preserve"> </w:t>
            </w:r>
            <w:r w:rsidR="00235F0E">
              <w:rPr>
                <w:sz w:val="28"/>
                <w:szCs w:val="28"/>
              </w:rPr>
              <w:t>Super-Duper Market Stores,</w:t>
            </w:r>
          </w:p>
          <w:p w:rsidR="00235F0E" w:rsidRDefault="00235F0E" w:rsidP="00996F18">
            <w:pPr>
              <w:rPr>
                <w:sz w:val="28"/>
                <w:szCs w:val="28"/>
              </w:rPr>
            </w:pPr>
            <w:r>
              <w:rPr>
                <w:sz w:val="28"/>
                <w:szCs w:val="28"/>
              </w:rPr>
              <w:t xml:space="preserve">   Bakersfield, CA</w:t>
            </w:r>
          </w:p>
          <w:p w:rsidR="00DC33BE" w:rsidRDefault="00DC33BE" w:rsidP="00996F18"/>
        </w:tc>
        <w:tc>
          <w:tcPr>
            <w:tcW w:w="4158" w:type="dxa"/>
          </w:tcPr>
          <w:p w:rsidR="00DC33BE" w:rsidRPr="00DC33BE" w:rsidRDefault="00996F18">
            <w:pPr>
              <w:rPr>
                <w:sz w:val="28"/>
                <w:szCs w:val="28"/>
              </w:rPr>
            </w:pPr>
            <w:r w:rsidRPr="00996F18">
              <w:rPr>
                <w:sz w:val="28"/>
                <w:szCs w:val="28"/>
              </w:rPr>
              <w:t xml:space="preserve">“My CEO threw a </w:t>
            </w:r>
            <w:r w:rsidRPr="00996F18">
              <w:rPr>
                <w:i/>
                <w:sz w:val="28"/>
                <w:szCs w:val="28"/>
              </w:rPr>
              <w:t>Business Week</w:t>
            </w:r>
            <w:r w:rsidRPr="00996F18">
              <w:rPr>
                <w:sz w:val="28"/>
                <w:szCs w:val="28"/>
              </w:rPr>
              <w:t xml:space="preserve"> mag on my desk and said he wanted to see 25% savings by moving IT to the cloud, like they did in the article. What the ^#*&amp;% is this cloud thing anyway, and how can I save money with it?”</w:t>
            </w:r>
          </w:p>
        </w:tc>
      </w:tr>
    </w:tbl>
    <w:p w:rsidR="00263DFF" w:rsidRPr="0094634D" w:rsidRDefault="00263DFF">
      <w:pPr>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9" w:type="dxa"/>
          <w:left w:w="115" w:type="dxa"/>
          <w:bottom w:w="29" w:type="dxa"/>
          <w:right w:w="115" w:type="dxa"/>
        </w:tblCellMar>
        <w:tblLook w:val="04A0" w:firstRow="1" w:lastRow="0" w:firstColumn="1" w:lastColumn="0" w:noHBand="0" w:noVBand="1"/>
      </w:tblPr>
      <w:tblGrid>
        <w:gridCol w:w="6588"/>
        <w:gridCol w:w="6588"/>
      </w:tblGrid>
      <w:tr w:rsidR="00DC33BE" w:rsidRPr="00996F18" w:rsidTr="006E0E76">
        <w:trPr>
          <w:trHeight w:val="3689"/>
        </w:trPr>
        <w:tc>
          <w:tcPr>
            <w:tcW w:w="6588" w:type="dxa"/>
          </w:tcPr>
          <w:tbl>
            <w:tblPr>
              <w:tblStyle w:val="TableGrid"/>
              <w:tblW w:w="0" w:type="auto"/>
              <w:tblCellMar>
                <w:top w:w="29" w:type="dxa"/>
                <w:left w:w="115" w:type="dxa"/>
                <w:bottom w:w="29" w:type="dxa"/>
                <w:right w:w="115" w:type="dxa"/>
              </w:tblCellMar>
              <w:tblLook w:val="04A0" w:firstRow="1" w:lastRow="0" w:firstColumn="1" w:lastColumn="0" w:noHBand="0" w:noVBand="1"/>
            </w:tblPr>
            <w:tblGrid>
              <w:gridCol w:w="6348"/>
            </w:tblGrid>
            <w:tr w:rsidR="006E0E76" w:rsidRPr="00996F18" w:rsidTr="004538E2">
              <w:tc>
                <w:tcPr>
                  <w:tcW w:w="6452" w:type="dxa"/>
                  <w:shd w:val="pct5" w:color="auto" w:fill="auto"/>
                </w:tcPr>
                <w:p w:rsidR="006E0E76" w:rsidRPr="00996F18" w:rsidRDefault="006E0E76" w:rsidP="006E0E76">
                  <w:pPr>
                    <w:jc w:val="center"/>
                    <w:rPr>
                      <w:sz w:val="28"/>
                      <w:szCs w:val="28"/>
                    </w:rPr>
                  </w:pPr>
                  <w:r w:rsidRPr="00996F18">
                    <w:rPr>
                      <w:sz w:val="28"/>
                      <w:szCs w:val="28"/>
                    </w:rPr>
                    <w:t>Character Information</w:t>
                  </w:r>
                </w:p>
              </w:tc>
            </w:tr>
            <w:tr w:rsidR="00E44F4C" w:rsidRPr="00996F18" w:rsidTr="0094634D">
              <w:tc>
                <w:tcPr>
                  <w:tcW w:w="6452" w:type="dxa"/>
                </w:tcPr>
                <w:p w:rsidR="00E44F4C" w:rsidRPr="00996F18" w:rsidRDefault="00E44F4C" w:rsidP="00996F18">
                  <w:pPr>
                    <w:rPr>
                      <w:sz w:val="28"/>
                      <w:szCs w:val="28"/>
                    </w:rPr>
                  </w:pPr>
                  <w:r w:rsidRPr="00996F18">
                    <w:rPr>
                      <w:sz w:val="28"/>
                      <w:szCs w:val="28"/>
                    </w:rPr>
                    <w:t xml:space="preserve">Pet Peeve: </w:t>
                  </w:r>
                  <w:r w:rsidR="00996F18">
                    <w:rPr>
                      <w:sz w:val="28"/>
                      <w:szCs w:val="28"/>
                    </w:rPr>
                    <w:t xml:space="preserve">IT always being treated as a cost center instead of a profit center. </w:t>
                  </w:r>
                </w:p>
              </w:tc>
            </w:tr>
            <w:tr w:rsidR="00E44F4C" w:rsidRPr="00996F18" w:rsidTr="0094634D">
              <w:tc>
                <w:tcPr>
                  <w:tcW w:w="6452" w:type="dxa"/>
                </w:tcPr>
                <w:p w:rsidR="00E44F4C" w:rsidRPr="00996F18" w:rsidRDefault="00E44F4C" w:rsidP="0094634D">
                  <w:pPr>
                    <w:rPr>
                      <w:sz w:val="28"/>
                      <w:szCs w:val="28"/>
                    </w:rPr>
                  </w:pPr>
                  <w:r w:rsidRPr="00996F18">
                    <w:rPr>
                      <w:sz w:val="28"/>
                      <w:szCs w:val="28"/>
                    </w:rPr>
                    <w:t xml:space="preserve">Co-workers Say: </w:t>
                  </w:r>
                  <w:r w:rsidR="00996F18" w:rsidRPr="00996F18">
                    <w:rPr>
                      <w:sz w:val="28"/>
                      <w:szCs w:val="28"/>
                    </w:rPr>
                    <w:t>“Hanging on until retirement. Always chooses the least risky option. Terrified of violating a law he doesn’t know about and going to jail.”</w:t>
                  </w:r>
                </w:p>
              </w:tc>
            </w:tr>
          </w:tbl>
          <w:p w:rsidR="00DC33BE" w:rsidRPr="00996F18" w:rsidRDefault="00DC33BE">
            <w:pPr>
              <w:rPr>
                <w:sz w:val="28"/>
                <w:szCs w:val="28"/>
              </w:rPr>
            </w:pPr>
          </w:p>
          <w:tbl>
            <w:tblPr>
              <w:tblStyle w:val="TableGrid"/>
              <w:tblW w:w="0" w:type="auto"/>
              <w:tblCellMar>
                <w:top w:w="29" w:type="dxa"/>
                <w:left w:w="115" w:type="dxa"/>
                <w:bottom w:w="29" w:type="dxa"/>
                <w:right w:w="115" w:type="dxa"/>
              </w:tblCellMar>
              <w:tblLook w:val="04A0" w:firstRow="1" w:lastRow="0" w:firstColumn="1" w:lastColumn="0" w:noHBand="0" w:noVBand="1"/>
            </w:tblPr>
            <w:tblGrid>
              <w:gridCol w:w="6348"/>
            </w:tblGrid>
            <w:tr w:rsidR="00E44F4C" w:rsidRPr="00996F18" w:rsidTr="004538E2">
              <w:tc>
                <w:tcPr>
                  <w:tcW w:w="6357" w:type="dxa"/>
                  <w:shd w:val="pct5" w:color="auto" w:fill="auto"/>
                </w:tcPr>
                <w:p w:rsidR="00E44F4C" w:rsidRPr="00996F18" w:rsidRDefault="00E44F4C" w:rsidP="006E0E76">
                  <w:pPr>
                    <w:jc w:val="center"/>
                    <w:rPr>
                      <w:sz w:val="28"/>
                      <w:szCs w:val="28"/>
                    </w:rPr>
                  </w:pPr>
                  <w:r w:rsidRPr="00996F18">
                    <w:rPr>
                      <w:sz w:val="28"/>
                      <w:szCs w:val="28"/>
                    </w:rPr>
                    <w:t>Hardware/Software</w:t>
                  </w:r>
                </w:p>
              </w:tc>
            </w:tr>
            <w:tr w:rsidR="00E44F4C" w:rsidRPr="00996F18" w:rsidTr="0094634D">
              <w:tc>
                <w:tcPr>
                  <w:tcW w:w="6357" w:type="dxa"/>
                </w:tcPr>
                <w:p w:rsidR="00E44F4C" w:rsidRPr="00996F18" w:rsidRDefault="00E44F4C">
                  <w:pPr>
                    <w:rPr>
                      <w:sz w:val="28"/>
                      <w:szCs w:val="28"/>
                    </w:rPr>
                  </w:pPr>
                  <w:r w:rsidRPr="00996F18">
                    <w:rPr>
                      <w:sz w:val="28"/>
                      <w:szCs w:val="28"/>
                    </w:rPr>
                    <w:t xml:space="preserve">PC: </w:t>
                  </w:r>
                  <w:r w:rsidR="00996F18" w:rsidRPr="00996F18">
                    <w:rPr>
                      <w:sz w:val="28"/>
                      <w:szCs w:val="28"/>
                    </w:rPr>
                    <w:t>HP with Windows XP</w:t>
                  </w:r>
                </w:p>
              </w:tc>
            </w:tr>
            <w:tr w:rsidR="00E44F4C" w:rsidRPr="00996F18" w:rsidTr="0094634D">
              <w:tc>
                <w:tcPr>
                  <w:tcW w:w="6357" w:type="dxa"/>
                </w:tcPr>
                <w:p w:rsidR="00E44F4C" w:rsidRPr="00996F18" w:rsidRDefault="00E44F4C" w:rsidP="00996F18">
                  <w:pPr>
                    <w:rPr>
                      <w:sz w:val="28"/>
                      <w:szCs w:val="28"/>
                    </w:rPr>
                  </w:pPr>
                  <w:r w:rsidRPr="00996F18">
                    <w:rPr>
                      <w:sz w:val="28"/>
                      <w:szCs w:val="28"/>
                    </w:rPr>
                    <w:t xml:space="preserve">Phone: </w:t>
                  </w:r>
                  <w:r w:rsidR="00996F18">
                    <w:rPr>
                      <w:sz w:val="28"/>
                      <w:szCs w:val="28"/>
                    </w:rPr>
                    <w:t>Blackberry, because it works with Exchange</w:t>
                  </w:r>
                </w:p>
              </w:tc>
            </w:tr>
            <w:tr w:rsidR="00E44F4C" w:rsidRPr="00996F18" w:rsidTr="0094634D">
              <w:tc>
                <w:tcPr>
                  <w:tcW w:w="6357" w:type="dxa"/>
                </w:tcPr>
                <w:p w:rsidR="00E44F4C" w:rsidRPr="00996F18" w:rsidRDefault="00E44F4C" w:rsidP="00996F18">
                  <w:pPr>
                    <w:rPr>
                      <w:sz w:val="28"/>
                      <w:szCs w:val="28"/>
                    </w:rPr>
                  </w:pPr>
                  <w:r w:rsidRPr="00996F18">
                    <w:rPr>
                      <w:sz w:val="28"/>
                      <w:szCs w:val="28"/>
                    </w:rPr>
                    <w:t xml:space="preserve">Tablet: </w:t>
                  </w:r>
                  <w:r w:rsidR="00996F18">
                    <w:rPr>
                      <w:sz w:val="28"/>
                      <w:szCs w:val="28"/>
                    </w:rPr>
                    <w:t>doesn’t believe in them</w:t>
                  </w:r>
                </w:p>
              </w:tc>
            </w:tr>
          </w:tbl>
          <w:p w:rsidR="00E44F4C" w:rsidRPr="00996F18" w:rsidRDefault="00E44F4C">
            <w:pPr>
              <w:rPr>
                <w:sz w:val="28"/>
                <w:szCs w:val="28"/>
              </w:rPr>
            </w:pPr>
          </w:p>
        </w:tc>
        <w:tc>
          <w:tcPr>
            <w:tcW w:w="6588" w:type="dxa"/>
          </w:tcPr>
          <w:tbl>
            <w:tblPr>
              <w:tblStyle w:val="TableGrid"/>
              <w:tblW w:w="0" w:type="auto"/>
              <w:tblInd w:w="337" w:type="dxa"/>
              <w:tblCellMar>
                <w:top w:w="58" w:type="dxa"/>
                <w:left w:w="115" w:type="dxa"/>
                <w:bottom w:w="58" w:type="dxa"/>
                <w:right w:w="115" w:type="dxa"/>
              </w:tblCellMar>
              <w:tblLook w:val="04A0" w:firstRow="1" w:lastRow="0" w:firstColumn="1" w:lastColumn="0" w:noHBand="0" w:noVBand="1"/>
            </w:tblPr>
            <w:tblGrid>
              <w:gridCol w:w="5760"/>
            </w:tblGrid>
            <w:tr w:rsidR="00DC33BE" w:rsidRPr="00996F18" w:rsidTr="004538E2">
              <w:tc>
                <w:tcPr>
                  <w:tcW w:w="5760" w:type="dxa"/>
                  <w:shd w:val="pct5" w:color="auto" w:fill="auto"/>
                </w:tcPr>
                <w:p w:rsidR="00DC33BE" w:rsidRPr="00996F18" w:rsidRDefault="00DC33BE" w:rsidP="00DC33BE">
                  <w:pPr>
                    <w:jc w:val="center"/>
                    <w:rPr>
                      <w:sz w:val="28"/>
                      <w:szCs w:val="28"/>
                    </w:rPr>
                  </w:pPr>
                  <w:r w:rsidRPr="00996F18">
                    <w:rPr>
                      <w:sz w:val="28"/>
                      <w:szCs w:val="28"/>
                    </w:rPr>
                    <w:t>Personal Information</w:t>
                  </w:r>
                </w:p>
              </w:tc>
            </w:tr>
            <w:tr w:rsidR="00DC33BE" w:rsidRPr="00996F18" w:rsidTr="006E0E76">
              <w:tc>
                <w:tcPr>
                  <w:tcW w:w="5760" w:type="dxa"/>
                </w:tcPr>
                <w:p w:rsidR="00DC33BE" w:rsidRPr="00996F18" w:rsidRDefault="00DC33BE">
                  <w:pPr>
                    <w:rPr>
                      <w:sz w:val="28"/>
                      <w:szCs w:val="28"/>
                    </w:rPr>
                  </w:pPr>
                  <w:r w:rsidRPr="00996F18">
                    <w:rPr>
                      <w:sz w:val="28"/>
                      <w:szCs w:val="28"/>
                    </w:rPr>
                    <w:t>Age:</w:t>
                  </w:r>
                  <w:r w:rsidR="00996F18">
                    <w:rPr>
                      <w:sz w:val="28"/>
                      <w:szCs w:val="28"/>
                    </w:rPr>
                    <w:t xml:space="preserve"> 62</w:t>
                  </w:r>
                </w:p>
              </w:tc>
            </w:tr>
            <w:tr w:rsidR="00DC33BE" w:rsidRPr="00996F18" w:rsidTr="006E0E76">
              <w:tc>
                <w:tcPr>
                  <w:tcW w:w="5760" w:type="dxa"/>
                </w:tcPr>
                <w:p w:rsidR="00DC33BE" w:rsidRPr="00996F18" w:rsidRDefault="00DC33BE">
                  <w:pPr>
                    <w:rPr>
                      <w:sz w:val="28"/>
                      <w:szCs w:val="28"/>
                    </w:rPr>
                  </w:pPr>
                  <w:r w:rsidRPr="00996F18">
                    <w:rPr>
                      <w:sz w:val="28"/>
                      <w:szCs w:val="28"/>
                    </w:rPr>
                    <w:t>Sex:</w:t>
                  </w:r>
                  <w:r w:rsidR="0094634D" w:rsidRPr="00996F18">
                    <w:rPr>
                      <w:sz w:val="28"/>
                      <w:szCs w:val="28"/>
                    </w:rPr>
                    <w:t xml:space="preserve"> M</w:t>
                  </w:r>
                </w:p>
              </w:tc>
            </w:tr>
            <w:tr w:rsidR="00DC33BE" w:rsidRPr="00996F18" w:rsidTr="006E0E76">
              <w:tc>
                <w:tcPr>
                  <w:tcW w:w="5760" w:type="dxa"/>
                </w:tcPr>
                <w:p w:rsidR="00996F18" w:rsidRDefault="00DC33BE" w:rsidP="00996F18">
                  <w:pPr>
                    <w:rPr>
                      <w:sz w:val="28"/>
                      <w:szCs w:val="28"/>
                    </w:rPr>
                  </w:pPr>
                  <w:r w:rsidRPr="00996F18">
                    <w:rPr>
                      <w:sz w:val="28"/>
                      <w:szCs w:val="28"/>
                    </w:rPr>
                    <w:t>Education:</w:t>
                  </w:r>
                  <w:r w:rsidR="00E44F4C" w:rsidRPr="00996F18">
                    <w:rPr>
                      <w:sz w:val="28"/>
                      <w:szCs w:val="28"/>
                    </w:rPr>
                    <w:t xml:space="preserve"> </w:t>
                  </w:r>
                  <w:r w:rsidR="00996F18">
                    <w:rPr>
                      <w:sz w:val="28"/>
                      <w:szCs w:val="28"/>
                    </w:rPr>
                    <w:t xml:space="preserve">BA in computer science, hopelessly </w:t>
                  </w:r>
                </w:p>
                <w:p w:rsidR="00DC33BE" w:rsidRPr="00996F18" w:rsidRDefault="00996F18" w:rsidP="00996F18">
                  <w:pPr>
                    <w:rPr>
                      <w:sz w:val="28"/>
                      <w:szCs w:val="28"/>
                    </w:rPr>
                  </w:pPr>
                  <w:r>
                    <w:rPr>
                      <w:sz w:val="28"/>
                      <w:szCs w:val="28"/>
                    </w:rPr>
                    <w:t xml:space="preserve"> out of date</w:t>
                  </w:r>
                </w:p>
              </w:tc>
            </w:tr>
            <w:tr w:rsidR="00DC33BE" w:rsidRPr="00996F18" w:rsidTr="006E0E76">
              <w:tc>
                <w:tcPr>
                  <w:tcW w:w="5760" w:type="dxa"/>
                </w:tcPr>
                <w:p w:rsidR="00DC33BE" w:rsidRPr="00996F18" w:rsidRDefault="00DC33BE" w:rsidP="00996F18">
                  <w:pPr>
                    <w:rPr>
                      <w:sz w:val="28"/>
                      <w:szCs w:val="28"/>
                    </w:rPr>
                  </w:pPr>
                  <w:r w:rsidRPr="00996F18">
                    <w:rPr>
                      <w:sz w:val="28"/>
                      <w:szCs w:val="28"/>
                    </w:rPr>
                    <w:t>Car:</w:t>
                  </w:r>
                  <w:r w:rsidR="00E44F4C" w:rsidRPr="00996F18">
                    <w:rPr>
                      <w:sz w:val="28"/>
                      <w:szCs w:val="28"/>
                    </w:rPr>
                    <w:t xml:space="preserve"> </w:t>
                  </w:r>
                  <w:r w:rsidR="00996F18">
                    <w:rPr>
                      <w:sz w:val="28"/>
                      <w:szCs w:val="28"/>
                    </w:rPr>
                    <w:t>Buick Verano</w:t>
                  </w:r>
                </w:p>
              </w:tc>
            </w:tr>
            <w:tr w:rsidR="00DC33BE" w:rsidRPr="00996F18" w:rsidTr="006E0E76">
              <w:tc>
                <w:tcPr>
                  <w:tcW w:w="5760" w:type="dxa"/>
                </w:tcPr>
                <w:p w:rsidR="00996F18" w:rsidRDefault="00DC33BE" w:rsidP="00996F18">
                  <w:pPr>
                    <w:rPr>
                      <w:sz w:val="28"/>
                      <w:szCs w:val="28"/>
                    </w:rPr>
                  </w:pPr>
                  <w:r w:rsidRPr="00996F18">
                    <w:rPr>
                      <w:sz w:val="28"/>
                      <w:szCs w:val="28"/>
                    </w:rPr>
                    <w:t>Drink:</w:t>
                  </w:r>
                  <w:r w:rsidR="00E44F4C" w:rsidRPr="00996F18">
                    <w:rPr>
                      <w:sz w:val="28"/>
                      <w:szCs w:val="28"/>
                    </w:rPr>
                    <w:t xml:space="preserve"> </w:t>
                  </w:r>
                  <w:r w:rsidR="00996F18">
                    <w:rPr>
                      <w:sz w:val="28"/>
                      <w:szCs w:val="28"/>
                    </w:rPr>
                    <w:t xml:space="preserve">Cheap Scotch poured into expensive </w:t>
                  </w:r>
                </w:p>
                <w:p w:rsidR="00DC33BE" w:rsidRPr="00996F18" w:rsidRDefault="00996F18" w:rsidP="00996F18">
                  <w:pPr>
                    <w:rPr>
                      <w:sz w:val="28"/>
                      <w:szCs w:val="28"/>
                    </w:rPr>
                  </w:pPr>
                  <w:r>
                    <w:rPr>
                      <w:sz w:val="28"/>
                      <w:szCs w:val="28"/>
                    </w:rPr>
                    <w:t xml:space="preserve">  bottles</w:t>
                  </w:r>
                </w:p>
              </w:tc>
            </w:tr>
            <w:tr w:rsidR="00DC33BE" w:rsidRPr="00996F18" w:rsidTr="006E0E76">
              <w:tc>
                <w:tcPr>
                  <w:tcW w:w="5760" w:type="dxa"/>
                </w:tcPr>
                <w:p w:rsidR="00DC33BE" w:rsidRPr="00996F18" w:rsidRDefault="00DC33BE" w:rsidP="00996F18">
                  <w:pPr>
                    <w:rPr>
                      <w:sz w:val="28"/>
                      <w:szCs w:val="28"/>
                    </w:rPr>
                  </w:pPr>
                  <w:r w:rsidRPr="00996F18">
                    <w:rPr>
                      <w:sz w:val="28"/>
                      <w:szCs w:val="28"/>
                    </w:rPr>
                    <w:t>Hobbies:</w:t>
                  </w:r>
                  <w:r w:rsidR="00E44F4C" w:rsidRPr="00996F18">
                    <w:rPr>
                      <w:sz w:val="28"/>
                      <w:szCs w:val="28"/>
                    </w:rPr>
                    <w:t xml:space="preserve"> </w:t>
                  </w:r>
                  <w:r w:rsidR="00996F18">
                    <w:rPr>
                      <w:sz w:val="28"/>
                      <w:szCs w:val="28"/>
                    </w:rPr>
                    <w:t>Worrying about his prostate</w:t>
                  </w:r>
                </w:p>
              </w:tc>
            </w:tr>
          </w:tbl>
          <w:p w:rsidR="00DC33BE" w:rsidRPr="00996F18" w:rsidRDefault="00DC33BE">
            <w:pPr>
              <w:rPr>
                <w:sz w:val="28"/>
                <w:szCs w:val="28"/>
              </w:rPr>
            </w:pPr>
          </w:p>
        </w:tc>
      </w:tr>
    </w:tbl>
    <w:p w:rsidR="00BF38EE" w:rsidRDefault="00BF38EE" w:rsidP="00BF38EE">
      <w:pPr>
        <w:sectPr w:rsidR="00BF38EE" w:rsidSect="00385CDA">
          <w:pgSz w:w="15840" w:h="12240" w:orient="landscape"/>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6336"/>
      </w:tblGrid>
      <w:tr w:rsidR="00BF38EE" w:rsidTr="00A96ED3">
        <w:trPr>
          <w:trHeight w:val="9972"/>
        </w:trPr>
        <w:tc>
          <w:tcPr>
            <w:tcW w:w="12918" w:type="dxa"/>
            <w:tcBorders>
              <w:top w:val="nil"/>
              <w:left w:val="nil"/>
              <w:bottom w:val="nil"/>
              <w:right w:val="nil"/>
            </w:tcBorders>
          </w:tcPr>
          <w:p w:rsidR="00A96ED3" w:rsidRDefault="00EC13AE" w:rsidP="00A96ED3">
            <w:r>
              <w:rPr>
                <w:noProof/>
              </w:rPr>
              <w:lastRenderedPageBreak/>
              <w:drawing>
                <wp:inline distT="0" distB="0" distL="0" distR="0">
                  <wp:extent cx="2415540" cy="3580931"/>
                  <wp:effectExtent l="0" t="0" r="3810" b="635"/>
                  <wp:docPr id="7" name="Picture 7" descr="C:\Users\Dave\Downloads\iStock_000004595510X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ave\Downloads\iStock_000004595510XSmal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17129" cy="3583287"/>
                          </a:xfrm>
                          <a:prstGeom prst="rect">
                            <a:avLst/>
                          </a:prstGeom>
                          <a:noFill/>
                          <a:ln>
                            <a:noFill/>
                          </a:ln>
                        </pic:spPr>
                      </pic:pic>
                    </a:graphicData>
                  </a:graphic>
                </wp:inline>
              </w:drawing>
            </w:r>
            <w:r w:rsidR="00A96ED3">
              <w:t xml:space="preserve"> </w:t>
            </w:r>
          </w:p>
          <w:p w:rsidR="00235F0E" w:rsidRDefault="00235F0E" w:rsidP="00A96ED3"/>
          <w:p w:rsidR="00BF38EE" w:rsidRDefault="00996F18" w:rsidP="00BF38EE">
            <w:r>
              <w:t>Robert “Don’t Call Me Bob” Sherwood,</w:t>
            </w:r>
            <w:r w:rsidR="00A96ED3">
              <w:t xml:space="preserve"> in </w:t>
            </w:r>
            <w:r w:rsidR="004538E2">
              <w:t>h</w:t>
            </w:r>
            <w:r w:rsidR="0094634D">
              <w:t>is</w:t>
            </w:r>
            <w:r w:rsidR="004538E2">
              <w:t xml:space="preserve"> own w</w:t>
            </w:r>
            <w:r w:rsidR="00A96ED3">
              <w:t>ords</w:t>
            </w:r>
            <w:r w:rsidR="004538E2">
              <w:t>:</w:t>
            </w:r>
          </w:p>
          <w:p w:rsidR="00235F0E" w:rsidRDefault="00235F0E" w:rsidP="00BF38EE"/>
          <w:p w:rsidR="00235F0E" w:rsidRDefault="00235F0E" w:rsidP="00BF38EE">
            <w:r>
              <w:t>I’m Robert Sherwood. That’s “Mr. Sherwood,” to you. I’m CIO here at Super-Duper Market Stores. We’re a</w:t>
            </w:r>
            <w:r w:rsidR="0059109D">
              <w:t xml:space="preserve"> family-owned</w:t>
            </w:r>
            <w:r>
              <w:t xml:space="preserve"> local chain of 65 supermarkets, mostly inland in Southern California. You may never have heard of us, but we ranked #44 in Supermarket News’s top retailers in 2011, with annual sales of approximately $3 billion. </w:t>
            </w:r>
          </w:p>
          <w:p w:rsidR="00235F0E" w:rsidRDefault="00235F0E" w:rsidP="00BF38EE"/>
          <w:p w:rsidR="00A96ED3" w:rsidRDefault="00235F0E" w:rsidP="00BF38EE">
            <w:r>
              <w:t xml:space="preserve">My boss came back recently from a business trip and threw a </w:t>
            </w:r>
            <w:r w:rsidRPr="00235F0E">
              <w:rPr>
                <w:i/>
              </w:rPr>
              <w:t>Business Week</w:t>
            </w:r>
            <w:r>
              <w:t xml:space="preserve"> magazine on my desk.</w:t>
            </w:r>
            <w:r w:rsidR="00C315F1">
              <w:t xml:space="preserve"> The article said that companies could save 25% of their annual IT costs by moving to this cloud thing. </w:t>
            </w:r>
            <w:r>
              <w:t xml:space="preserve"> </w:t>
            </w:r>
            <w:proofErr w:type="spellStart"/>
            <w:r>
              <w:t>MbM</w:t>
            </w:r>
            <w:proofErr w:type="spellEnd"/>
            <w:r>
              <w:t xml:space="preserve">, </w:t>
            </w:r>
            <w:r w:rsidR="004538E2">
              <w:t>“management by m</w:t>
            </w:r>
            <w:r>
              <w:t>agazine</w:t>
            </w:r>
            <w:r w:rsidR="004538E2">
              <w:t>”</w:t>
            </w:r>
            <w:r>
              <w:t xml:space="preserve">, that’s what I call it. </w:t>
            </w:r>
          </w:p>
          <w:p w:rsidR="00C315F1" w:rsidRDefault="00C315F1" w:rsidP="00C315F1">
            <w:r>
              <w:lastRenderedPageBreak/>
              <w:t xml:space="preserve">We are never at the cutting edge of </w:t>
            </w:r>
            <w:r w:rsidR="0059109D">
              <w:t xml:space="preserve">technological </w:t>
            </w:r>
            <w:r>
              <w:t xml:space="preserve">innovation. </w:t>
            </w:r>
            <w:r w:rsidR="00867D4A">
              <w:t>That’s n</w:t>
            </w:r>
            <w:r w:rsidR="0059109D">
              <w:t xml:space="preserve">ot our job. </w:t>
            </w:r>
            <w:r>
              <w:t xml:space="preserve">We let other </w:t>
            </w:r>
            <w:r w:rsidR="004538E2">
              <w:t>companies</w:t>
            </w:r>
            <w:r>
              <w:t xml:space="preserve"> step on the land mines. </w:t>
            </w:r>
            <w:r w:rsidR="0059109D">
              <w:t xml:space="preserve">Our desktops are </w:t>
            </w:r>
            <w:r>
              <w:t xml:space="preserve">still on Windows XP. Call me a dinosaur. It does what I need it to do. It’s already paid for. If I need something it doesn’t do, I’ll start looking. </w:t>
            </w:r>
          </w:p>
          <w:p w:rsidR="00C315F1" w:rsidRDefault="00C315F1" w:rsidP="00C315F1"/>
          <w:p w:rsidR="00C315F1" w:rsidRDefault="00C315F1" w:rsidP="00C315F1">
            <w:r>
              <w:t xml:space="preserve">The grocery industry is one of brutally low margins, </w:t>
            </w:r>
            <w:r w:rsidR="0059109D">
              <w:t xml:space="preserve">often 4% or less. Lately it’s been </w:t>
            </w:r>
            <w:r w:rsidR="00FA1E41">
              <w:t>less</w:t>
            </w:r>
            <w:r w:rsidR="004538E2">
              <w:t xml:space="preserve"> more often than more</w:t>
            </w:r>
            <w:r w:rsidR="00FA1E41">
              <w:t xml:space="preserve">. </w:t>
            </w:r>
            <w:r w:rsidR="0059109D">
              <w:t xml:space="preserve"> </w:t>
            </w:r>
            <w:r w:rsidR="00533EC0">
              <w:t>We need to conserve o</w:t>
            </w:r>
            <w:r>
              <w:t>ur capital for acquiring store sites and building</w:t>
            </w:r>
            <w:r w:rsidR="0059109D">
              <w:t xml:space="preserve"> new stores. That</w:t>
            </w:r>
            <w:r w:rsidR="00FA1E41">
              <w:t xml:space="preserve"> raise</w:t>
            </w:r>
            <w:r w:rsidR="004538E2">
              <w:t>s</w:t>
            </w:r>
            <w:r w:rsidR="00FA1E41">
              <w:t xml:space="preserve"> our gross sales a</w:t>
            </w:r>
            <w:r w:rsidR="0059109D">
              <w:t xml:space="preserve">nd </w:t>
            </w:r>
            <w:r w:rsidR="00FA1E41">
              <w:t>increase</w:t>
            </w:r>
            <w:r w:rsidR="004538E2">
              <w:t>s</w:t>
            </w:r>
            <w:r w:rsidR="00FA1E41">
              <w:t xml:space="preserve"> our purchasing volume, </w:t>
            </w:r>
            <w:r w:rsidR="004538E2">
              <w:t xml:space="preserve">thereby </w:t>
            </w:r>
            <w:r w:rsidR="0059109D">
              <w:t>lower</w:t>
            </w:r>
            <w:r w:rsidR="00FA1E41">
              <w:t>ing</w:t>
            </w:r>
            <w:r w:rsidR="0059109D">
              <w:t xml:space="preserve"> our </w:t>
            </w:r>
            <w:r w:rsidR="004538E2">
              <w:t xml:space="preserve">supplier prices </w:t>
            </w:r>
            <w:r w:rsidR="00867D4A">
              <w:t xml:space="preserve">and improving our margin </w:t>
            </w:r>
            <w:r w:rsidR="0059109D">
              <w:t xml:space="preserve">just a little. We sure don’t want to spend </w:t>
            </w:r>
            <w:r w:rsidR="00FA1E41">
              <w:t xml:space="preserve">that </w:t>
            </w:r>
            <w:r w:rsidR="0059109D">
              <w:t>on new computer</w:t>
            </w:r>
            <w:r w:rsidR="00FA1E41">
              <w:t>s</w:t>
            </w:r>
            <w:r w:rsidR="0059109D">
              <w:t xml:space="preserve">. </w:t>
            </w:r>
            <w:r>
              <w:t xml:space="preserve"> </w:t>
            </w:r>
          </w:p>
          <w:p w:rsidR="0059109D" w:rsidRDefault="0059109D" w:rsidP="00C315F1"/>
          <w:p w:rsidR="00FA1E41" w:rsidRDefault="00FA1E41" w:rsidP="00C315F1">
            <w:r>
              <w:t>The CEO has a bright nephew</w:t>
            </w:r>
            <w:r w:rsidR="0059109D">
              <w:t xml:space="preserve"> just out of business scho</w:t>
            </w:r>
            <w:r>
              <w:t>ol, and a daughter who fancies herself a web designer.</w:t>
            </w:r>
            <w:r w:rsidR="0059109D">
              <w:t xml:space="preserve"> They want to start a service, where customers order their groceries online and we deliver them. Like </w:t>
            </w:r>
            <w:proofErr w:type="spellStart"/>
            <w:r w:rsidR="0059109D">
              <w:t>FreshDirect</w:t>
            </w:r>
            <w:proofErr w:type="spellEnd"/>
            <w:r w:rsidR="0059109D">
              <w:t xml:space="preserve"> in NYC, or Peapod in Massachusetts</w:t>
            </w:r>
            <w:r>
              <w:t>, they say</w:t>
            </w:r>
            <w:r w:rsidR="0059109D">
              <w:t>. He’s probably going to let them do it, and he’</w:t>
            </w:r>
            <w:r>
              <w:t xml:space="preserve">ll want me to oversee it. Just what </w:t>
            </w:r>
            <w:r w:rsidR="00867D4A">
              <w:t xml:space="preserve">I need with three years </w:t>
            </w:r>
            <w:r w:rsidR="00533EC0">
              <w:t>un</w:t>
            </w:r>
            <w:r>
              <w:t xml:space="preserve">til retirement. Not. </w:t>
            </w:r>
          </w:p>
          <w:p w:rsidR="00FA1E41" w:rsidRDefault="00FA1E41" w:rsidP="00C315F1"/>
          <w:p w:rsidR="00FA1E41" w:rsidRDefault="00FA1E41" w:rsidP="00C315F1">
            <w:r>
              <w:t>While I’m really not up to speed on the technologies they’re proposing to use, I can provide the grocery business experience that they lack.</w:t>
            </w:r>
            <w:r w:rsidR="0059109D">
              <w:t xml:space="preserve">  They’ll need to start small to make mistakes, then ramp up quickly if it takes off. </w:t>
            </w:r>
            <w:r>
              <w:t>Our current data center doesn’t</w:t>
            </w:r>
            <w:r w:rsidR="00DA3768">
              <w:t xml:space="preserve"> have</w:t>
            </w:r>
            <w:bookmarkStart w:id="0" w:name="_GoBack"/>
            <w:bookmarkEnd w:id="0"/>
            <w:r>
              <w:t xml:space="preserve"> </w:t>
            </w:r>
            <w:r w:rsidR="004538E2">
              <w:t xml:space="preserve">the machines </w:t>
            </w:r>
            <w:r>
              <w:t>or</w:t>
            </w:r>
            <w:r w:rsidR="004538E2">
              <w:t xml:space="preserve"> even the </w:t>
            </w:r>
            <w:r w:rsidR="00654BD6">
              <w:t xml:space="preserve">floor </w:t>
            </w:r>
            <w:r w:rsidR="004538E2">
              <w:t>space</w:t>
            </w:r>
            <w:r>
              <w:t>. We’ll have to rent them somewhere. The kids keep talking “cloud”. But if our customers’ data gets hacked and it makes the evening news, not only is our delivery service toast, but our walk-in stores would take a huge hit too. To me, it’s not worth the risk, but I’ve got my orders and my pension isn’</w:t>
            </w:r>
            <w:r w:rsidR="00A26ED5">
              <w:t>t fully vested yet</w:t>
            </w:r>
            <w:r>
              <w:t xml:space="preserve">, so I’m stuck. I hope this cloud thing works. </w:t>
            </w:r>
          </w:p>
          <w:p w:rsidR="00FA1E41" w:rsidRDefault="00FA1E41" w:rsidP="00C315F1"/>
          <w:p w:rsidR="00694BDE" w:rsidRDefault="00FA1E41" w:rsidP="00A26ED5">
            <w:r>
              <w:t>Where’</w:t>
            </w:r>
            <w:r w:rsidR="00A216BE">
              <w:t>s that Wal</w:t>
            </w:r>
            <w:r>
              <w:t>-Mart house brand Scotch? I have to fill my Chivas Regal bottle</w:t>
            </w:r>
            <w:r w:rsidR="00A26ED5">
              <w:t xml:space="preserve"> before the boss </w:t>
            </w:r>
            <w:r w:rsidR="00867D4A">
              <w:t xml:space="preserve">comes in and </w:t>
            </w:r>
            <w:r w:rsidR="00A26ED5">
              <w:t xml:space="preserve">wants a snort. </w:t>
            </w:r>
          </w:p>
        </w:tc>
      </w:tr>
    </w:tbl>
    <w:p w:rsidR="00BF38EE" w:rsidRDefault="00BF38EE" w:rsidP="00BF38EE">
      <w:pPr>
        <w:sectPr w:rsidR="00BF38EE" w:rsidSect="00BF38EE">
          <w:type w:val="continuous"/>
          <w:pgSz w:w="15840" w:h="12240" w:orient="landscape"/>
          <w:pgMar w:top="1440" w:right="1440" w:bottom="1440" w:left="1440" w:header="720" w:footer="720" w:gutter="0"/>
          <w:cols w:num="2" w:space="720"/>
          <w:docGrid w:linePitch="360"/>
        </w:sectPr>
      </w:pPr>
    </w:p>
    <w:p w:rsidR="00BF38EE" w:rsidRDefault="00BF38EE" w:rsidP="00A96ED3"/>
    <w:sectPr w:rsidR="00BF38EE" w:rsidSect="00BF38EE">
      <w:type w:val="continuous"/>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CDA"/>
    <w:rsid w:val="00234C4D"/>
    <w:rsid w:val="00235F0E"/>
    <w:rsid w:val="00263DFF"/>
    <w:rsid w:val="002C7F9D"/>
    <w:rsid w:val="00385CDA"/>
    <w:rsid w:val="004538E2"/>
    <w:rsid w:val="004B4EFB"/>
    <w:rsid w:val="00533EC0"/>
    <w:rsid w:val="00551DA6"/>
    <w:rsid w:val="0059109D"/>
    <w:rsid w:val="00654BD6"/>
    <w:rsid w:val="00694BDE"/>
    <w:rsid w:val="006E0E76"/>
    <w:rsid w:val="007D70DF"/>
    <w:rsid w:val="00867D4A"/>
    <w:rsid w:val="0094634D"/>
    <w:rsid w:val="00996F18"/>
    <w:rsid w:val="00A216BE"/>
    <w:rsid w:val="00A26ED5"/>
    <w:rsid w:val="00A96ED3"/>
    <w:rsid w:val="00BF38EE"/>
    <w:rsid w:val="00C315F1"/>
    <w:rsid w:val="00D36AD3"/>
    <w:rsid w:val="00DA3768"/>
    <w:rsid w:val="00DC33BE"/>
    <w:rsid w:val="00E44F4C"/>
    <w:rsid w:val="00E465C2"/>
    <w:rsid w:val="00E50CF8"/>
    <w:rsid w:val="00EC13AE"/>
    <w:rsid w:val="00FA1E41"/>
    <w:rsid w:val="00FE1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33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33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33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33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33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33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170D0-B9CE-45AD-BE05-365A74D32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dc:creator>
  <cp:lastModifiedBy>Dave</cp:lastModifiedBy>
  <cp:revision>11</cp:revision>
  <cp:lastPrinted>2012-02-18T13:01:00Z</cp:lastPrinted>
  <dcterms:created xsi:type="dcterms:W3CDTF">2012-02-18T15:27:00Z</dcterms:created>
  <dcterms:modified xsi:type="dcterms:W3CDTF">2012-03-19T17:42:00Z</dcterms:modified>
</cp:coreProperties>
</file>